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300"/>
              <w:left w:type="dxa" w:w="360"/>
              <w:bottom w:type="dxa" w:w="8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4"/>
                <w:szCs w:val="14"/>
              </w:rPr>
              <w:t xml:space="preserve">LABIM3D  ·  FORMULARIO F-04  ·  LABIM3D-REP-CASO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60"/>
              <w:right w:type="dxa" w:w="3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44"/>
                <w:szCs w:val="44"/>
              </w:rPr>
              <w:t xml:space="preserve">Reporte de Caso Pedagogico</w:t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60"/>
              <w:left w:type="dxa" w:w="360"/>
              <w:bottom w:type="dxa" w:w="300"/>
              <w:right w:type="dxa" w:w="36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5C842"/>
                <w:sz w:val="18"/>
                <w:szCs w:val="18"/>
              </w:rPr>
              <w:t xml:space="preserve">Documentacion de una experiencia de implementacion con modelos 3D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100" w:before="10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17"/>
          <w:szCs w:val="17"/>
        </w:rPr>
        <w:t xml:space="preserve">Este formulario permite sistematizar y compartir experiencias de implementacion con la comunidad LABIM3D. Los casos documentados pueden ser publicados en la plataforma con autorizacion del docente.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1. DATOS DEL CASO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Titulo del caso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Docente responsable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Institucion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132"/>
        <w:gridCol w:w="3132"/>
      </w:tblGrid>
      <w:tr>
        <w:tc>
          <w:tcPr>
            <w:tcW w:type="dxa" w:w="321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Asignatura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Semestre/Año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N° estudiantes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Modelo(s) LABIM3D (ID o nombre)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 de implementacion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2. CONTEXTO EDUCATIVO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Descripcion del contexto: carrera, nivel, caracteristicas del grupo estudiantil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Problema o necesidad educativa que motivo el uso de modelos 3D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3. DISENO DE LA EXPERIENCIA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Objetivo(s) de aprendizaje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Descripcion de las actividades realizadas (paso a paso)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Recursos complementarios utilizados (guias, software, otros)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4. RESULTADOS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Resultados de aprendizaje observados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Percepcion estudiantil (resumen de encuestas o comentarios)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5. REFLEXION DOCENTE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Que funciono bien?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Que mejorarias en una proxima implementacion?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8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Recomendarias este caso como practica pedagogica referencial?     Si  /  No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Comentarios adicionales</w:t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bottom w:val="single" w:color="E0E0E0" w:sz="4"/>
        </w:pBdr>
        <w:spacing w:after="8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C84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6. AUTORIZACION DE PUBLICACION</w:t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4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Autorizo que este reporte sea publicado como caso de uso en la plataforma LABIM3D con mi nombre.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Autorizo la publicacion de forma anonima.</w:t>
      </w:r>
    </w:p>
    <w:p>
      <w:pPr>
        <w:spacing w:after="10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7"/>
          <w:szCs w:val="17"/>
        </w:rPr>
        <w:t xml:space="preserve">  No autorizo la publicacion en esta oportunidad.</w:t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7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Firma del docente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  <w:tc>
          <w:tcPr>
            <w:tcW w:type="dxa" w:w="47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40" w:before="12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Fecha</w:t>
            </w:r>
          </w:p>
          <w:p>
            <w:pPr>
              <w:pBdr>
                <w:bottom w:val="single" w:color="E0E0E0" w:sz="4"/>
              </w:pBdr>
              <w:spacing w:after="80" w:before="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spacing w:after="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20"/>
          <w:szCs w:val="20"/>
        </w:rPr>
        <w:t xml:space="preserve"/>
      </w:r>
    </w:p>
    <w:p>
      <w:pPr>
        <w:pBdr>
          <w:top w:val="single" w:color="E0E0E0" w:sz="4"/>
        </w:pBdr>
        <w:spacing w:before="20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4A4A"/>
          <w:sz w:val="14"/>
          <w:szCs w:val="14"/>
        </w:rPr>
        <w:t xml:space="preserve">LABIM3D  ·  TecMedHub  ·  Escuela de Tecnologia Medica  ·  Universidad Austral de Chile  ·  CC BY 4.0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2026-03-16T19:29:41.526Z</dcterms:created>
  <dcterms:modified xsi:type="dcterms:W3CDTF">2026-03-16T19:29:41.526Z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